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546D" w14:textId="77777777" w:rsidR="00352363" w:rsidRDefault="008B05A5">
      <w:pPr>
        <w:pStyle w:val="Normln1"/>
        <w:jc w:val="center"/>
      </w:pPr>
      <w:r>
        <w:rPr>
          <w:rStyle w:val="Standardnpsmoodstavce1"/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51466" wp14:editId="708C6F82">
                <wp:simplePos x="0" y="0"/>
                <wp:positionH relativeFrom="margin">
                  <wp:align>center</wp:align>
                </wp:positionH>
                <wp:positionV relativeFrom="paragraph">
                  <wp:posOffset>-753465</wp:posOffset>
                </wp:positionV>
                <wp:extent cx="2291084" cy="1464311"/>
                <wp:effectExtent l="0" t="0" r="0" b="2539"/>
                <wp:wrapNone/>
                <wp:docPr id="152117154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4" cy="1464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E62CCF" w14:textId="77777777" w:rsidR="00352363" w:rsidRDefault="008B05A5">
                            <w:pPr>
                              <w:pStyle w:val="Normln1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203F0" wp14:editId="42EE0480">
                                  <wp:extent cx="1972680" cy="1379381"/>
                                  <wp:effectExtent l="0" t="0" r="8520" b="0"/>
                                  <wp:docPr id="1296832791" name="Obrázek 1" descr="Obsah obrázku text, Tanec, Písmo, silueta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680" cy="1379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514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59.35pt;width:180.4pt;height:115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" stroked="f">
                <v:textbox>
                  <w:txbxContent>
                    <w:p w14:paraId="5AE62CCF" w14:textId="77777777" w:rsidR="00352363" w:rsidRDefault="008B05A5">
                      <w:pPr>
                        <w:pStyle w:val="Normln1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D203F0" wp14:editId="42EE0480">
                            <wp:extent cx="1972680" cy="1379381"/>
                            <wp:effectExtent l="0" t="0" r="8520" b="0"/>
                            <wp:docPr id="1296832791" name="Obrázek 1" descr="Obsah obrázku text, Tanec, Písmo, silueta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680" cy="1379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280F0" w14:textId="77777777" w:rsidR="00352363" w:rsidRDefault="00352363">
      <w:pPr>
        <w:pStyle w:val="Normln1"/>
        <w:jc w:val="center"/>
      </w:pPr>
    </w:p>
    <w:p w14:paraId="6D893886" w14:textId="77777777" w:rsidR="00352363" w:rsidRDefault="008B05A5">
      <w:pPr>
        <w:pStyle w:val="Normln1"/>
      </w:pPr>
      <w:r>
        <w:rPr>
          <w:rStyle w:val="Standardnpsmoodstavce1"/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EC1FD" wp14:editId="53D966B3">
                <wp:simplePos x="0" y="0"/>
                <wp:positionH relativeFrom="margin">
                  <wp:align>center</wp:align>
                </wp:positionH>
                <wp:positionV relativeFrom="paragraph">
                  <wp:posOffset>92903</wp:posOffset>
                </wp:positionV>
                <wp:extent cx="4220212" cy="344171"/>
                <wp:effectExtent l="0" t="0" r="0" b="0"/>
                <wp:wrapNone/>
                <wp:docPr id="103476862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212" cy="344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BD26C6" w14:textId="4B21B3B3" w:rsidR="00352363" w:rsidRDefault="008B05A5">
                            <w:pPr>
                              <w:pStyle w:val="Normln1"/>
                              <w:jc w:val="center"/>
                            </w:pPr>
                            <w:r>
                              <w:rPr>
                                <w:rStyle w:val="Standardnpsmoodstavce1"/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Vás srdečně zve na</w:t>
                            </w:r>
                            <w:r>
                              <w:rPr>
                                <w:rStyle w:val="Standardnpsmoodstavce1"/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Standardnpsmoodstavce1"/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Pohár snů 202</w:t>
                            </w:r>
                            <w:r w:rsidR="00100F95">
                              <w:rPr>
                                <w:rStyle w:val="Standardnpsmoodstavce1"/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C853B30" w14:textId="77777777" w:rsidR="00352363" w:rsidRDefault="00352363">
                            <w:pPr>
                              <w:pStyle w:val="Normln1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EC1FD" id="Textové pole 1" o:spid="_x0000_s1027" type="#_x0000_t202" style="position:absolute;margin-left:0;margin-top:7.3pt;width:332.3pt;height:27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" stroked="f">
                <v:textbox>
                  <w:txbxContent>
                    <w:p w14:paraId="1DBD26C6" w14:textId="4B21B3B3" w:rsidR="00352363" w:rsidRDefault="008B05A5">
                      <w:pPr>
                        <w:pStyle w:val="Normln1"/>
                        <w:jc w:val="center"/>
                      </w:pPr>
                      <w:r>
                        <w:rPr>
                          <w:rStyle w:val="Standardnpsmoodstavce1"/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Vás srdečně zve na</w:t>
                      </w:r>
                      <w:r>
                        <w:rPr>
                          <w:rStyle w:val="Standardnpsmoodstavce1"/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Standardnpsmoodstavce1"/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Pohár snů 202</w:t>
                      </w:r>
                      <w:r w:rsidR="00100F95">
                        <w:rPr>
                          <w:rStyle w:val="Standardnpsmoodstavce1"/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C853B30" w14:textId="77777777" w:rsidR="00352363" w:rsidRDefault="00352363">
                      <w:pPr>
                        <w:pStyle w:val="Normln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A5581" w14:textId="77777777" w:rsidR="00352363" w:rsidRDefault="00352363">
      <w:pPr>
        <w:pStyle w:val="Normln1"/>
        <w:rPr>
          <w:rFonts w:ascii="Segoe UI Symbol" w:hAnsi="Segoe UI Symbol" w:cs="Segoe UI Symbol"/>
        </w:rPr>
      </w:pPr>
    </w:p>
    <w:p w14:paraId="4446AA8F" w14:textId="284091EA" w:rsidR="00CF7B76" w:rsidRDefault="008B05A5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>Datum:</w:t>
      </w:r>
      <w:r>
        <w:rPr>
          <w:rStyle w:val="Standardnpsmoodstavce1"/>
          <w:rFonts w:ascii="Times New Roman" w:hAnsi="Times New Roman"/>
        </w:rPr>
        <w:t xml:space="preserve"> </w:t>
      </w:r>
      <w:r w:rsidR="00EE1EB0">
        <w:rPr>
          <w:rStyle w:val="Standardnpsmoodstavce1"/>
          <w:rFonts w:ascii="Times New Roman" w:hAnsi="Times New Roman"/>
        </w:rPr>
        <w:t>8</w:t>
      </w:r>
      <w:r>
        <w:rPr>
          <w:rStyle w:val="Standardnpsmoodstavce1"/>
          <w:rFonts w:ascii="Times New Roman" w:hAnsi="Times New Roman"/>
        </w:rPr>
        <w:t>. března 202</w:t>
      </w:r>
      <w:r w:rsidR="00CF7B76">
        <w:rPr>
          <w:rStyle w:val="Standardnpsmoodstavce1"/>
          <w:rFonts w:ascii="Times New Roman" w:hAnsi="Times New Roman"/>
        </w:rPr>
        <w:t>6</w:t>
      </w:r>
    </w:p>
    <w:p w14:paraId="707F1C27" w14:textId="77777777" w:rsidR="005E27C4" w:rsidRPr="007F0C44" w:rsidRDefault="00EE1EB0">
      <w:pPr>
        <w:pStyle w:val="p1"/>
        <w:rPr>
          <w:rFonts w:ascii="Times New Roman" w:hAnsi="Times New Roman"/>
          <w:b/>
          <w:bCs/>
          <w:sz w:val="22"/>
          <w:szCs w:val="22"/>
        </w:rPr>
      </w:pPr>
      <w:r w:rsidRPr="008A7208">
        <w:rPr>
          <w:rStyle w:val="Standardnpsmoodstavce1"/>
          <w:rFonts w:ascii="Times New Roman" w:hAnsi="Times New Roman"/>
          <w:b/>
          <w:bCs/>
          <w:sz w:val="22"/>
          <w:szCs w:val="22"/>
        </w:rPr>
        <w:t>Místo</w:t>
      </w:r>
      <w:r w:rsidR="008B05A5" w:rsidRPr="008A7208">
        <w:rPr>
          <w:rStyle w:val="Standardnpsmoodstavce1"/>
          <w:rFonts w:ascii="Times New Roman" w:hAnsi="Times New Roman"/>
          <w:b/>
          <w:bCs/>
          <w:sz w:val="22"/>
          <w:szCs w:val="22"/>
        </w:rPr>
        <w:t>:</w:t>
      </w:r>
      <w:r w:rsidR="008B05A5" w:rsidRPr="007F0C44">
        <w:rPr>
          <w:rStyle w:val="Standardnpsmoodstavce1"/>
          <w:rFonts w:ascii="Times New Roman" w:hAnsi="Times New Roman"/>
          <w:sz w:val="22"/>
          <w:szCs w:val="22"/>
        </w:rPr>
        <w:t xml:space="preserve"> </w:t>
      </w:r>
      <w:r w:rsidR="005E27C4" w:rsidRPr="007F0C44">
        <w:rPr>
          <w:rStyle w:val="s1"/>
          <w:rFonts w:ascii="Times New Roman" w:hAnsi="Times New Roman"/>
          <w:b w:val="0"/>
          <w:bCs w:val="0"/>
          <w:sz w:val="22"/>
          <w:szCs w:val="22"/>
        </w:rPr>
        <w:t>Sportovní hala Říčany</w:t>
      </w:r>
    </w:p>
    <w:p w14:paraId="5767EA72" w14:textId="492973D6" w:rsidR="005E27C4" w:rsidRDefault="005E27C4">
      <w:pPr>
        <w:pStyle w:val="p1"/>
        <w:rPr>
          <w:rStyle w:val="s2"/>
          <w:rFonts w:ascii="Times New Roman" w:hAnsi="Times New Roman"/>
          <w:sz w:val="22"/>
          <w:szCs w:val="22"/>
        </w:rPr>
      </w:pPr>
      <w:proofErr w:type="spellStart"/>
      <w:r w:rsidRPr="008A7208">
        <w:rPr>
          <w:rStyle w:val="s2"/>
          <w:rFonts w:ascii="Times New Roman" w:hAnsi="Times New Roman"/>
          <w:sz w:val="22"/>
          <w:szCs w:val="22"/>
        </w:rPr>
        <w:t>Škroupova</w:t>
      </w:r>
      <w:proofErr w:type="spellEnd"/>
      <w:r w:rsidRPr="008A7208">
        <w:rPr>
          <w:rStyle w:val="s2"/>
          <w:rFonts w:ascii="Times New Roman" w:hAnsi="Times New Roman"/>
          <w:sz w:val="22"/>
          <w:szCs w:val="22"/>
        </w:rPr>
        <w:t xml:space="preserve"> 2026/2, Říčany</w:t>
      </w:r>
      <w:r w:rsidR="008A7208">
        <w:rPr>
          <w:rStyle w:val="s2"/>
          <w:rFonts w:ascii="Times New Roman" w:hAnsi="Times New Roman"/>
          <w:sz w:val="22"/>
          <w:szCs w:val="22"/>
        </w:rPr>
        <w:t xml:space="preserve"> </w:t>
      </w:r>
      <w:r w:rsidR="00D24306">
        <w:rPr>
          <w:rStyle w:val="s2"/>
          <w:rFonts w:ascii="Times New Roman" w:hAnsi="Times New Roman"/>
          <w:sz w:val="22"/>
          <w:szCs w:val="22"/>
        </w:rPr>
        <w:tab/>
      </w:r>
      <w:r w:rsidR="008A7208">
        <w:rPr>
          <w:rStyle w:val="s2"/>
          <w:rFonts w:ascii="Times New Roman" w:hAnsi="Times New Roman"/>
          <w:sz w:val="22"/>
          <w:szCs w:val="22"/>
        </w:rPr>
        <w:t>(tělocvična se od loňského roku liší!!</w:t>
      </w:r>
      <w:r w:rsidR="00D24306">
        <w:rPr>
          <w:rStyle w:val="s2"/>
          <w:rFonts w:ascii="Times New Roman" w:hAnsi="Times New Roman"/>
          <w:sz w:val="22"/>
          <w:szCs w:val="22"/>
        </w:rPr>
        <w:t>)</w:t>
      </w:r>
    </w:p>
    <w:p w14:paraId="7E09FA5E" w14:textId="77777777" w:rsidR="008A7208" w:rsidRPr="008A7208" w:rsidRDefault="008A7208">
      <w:pPr>
        <w:pStyle w:val="p1"/>
        <w:rPr>
          <w:rFonts w:ascii="Times New Roman" w:hAnsi="Times New Roman"/>
          <w:sz w:val="22"/>
          <w:szCs w:val="22"/>
        </w:rPr>
      </w:pPr>
    </w:p>
    <w:p w14:paraId="4544DD58" w14:textId="0018F52A" w:rsidR="00C3356A" w:rsidRDefault="008B05A5">
      <w:pPr>
        <w:pStyle w:val="Normln1"/>
        <w:rPr>
          <w:rStyle w:val="Standardnpsmoodstavce1"/>
          <w:rFonts w:ascii="Times New Roman" w:hAnsi="Times New Roman"/>
        </w:rPr>
      </w:pPr>
      <w:r w:rsidRPr="002C21ED">
        <w:rPr>
          <w:rStyle w:val="Standardnpsmoodstavce1"/>
          <w:rFonts w:ascii="Times New Roman" w:hAnsi="Times New Roman"/>
          <w:b/>
          <w:bCs/>
        </w:rPr>
        <w:t>Pořadatel:</w:t>
      </w:r>
      <w:r w:rsidRPr="002C21ED">
        <w:rPr>
          <w:rStyle w:val="Standardnpsmoodstavce1"/>
          <w:rFonts w:ascii="Times New Roman" w:hAnsi="Times New Roman"/>
        </w:rPr>
        <w:t xml:space="preserve"> TJ Sokol Hodkovičk</w:t>
      </w:r>
      <w:r>
        <w:rPr>
          <w:rStyle w:val="Standardnpsmoodstavce1"/>
          <w:rFonts w:ascii="Times New Roman" w:hAnsi="Times New Roman"/>
        </w:rPr>
        <w:t>y</w:t>
      </w:r>
      <w:r>
        <w:rPr>
          <w:rStyle w:val="Standardnpsmoodstavce1"/>
          <w:rFonts w:ascii="Times New Roman" w:hAnsi="Times New Roman"/>
        </w:rPr>
        <w:br/>
      </w:r>
      <w:r>
        <w:rPr>
          <w:rStyle w:val="Standardnpsmoodstavce1"/>
          <w:rFonts w:ascii="Times New Roman" w:hAnsi="Times New Roman"/>
          <w:b/>
          <w:bCs/>
        </w:rPr>
        <w:t>Přihlášky:</w:t>
      </w:r>
      <w:r>
        <w:rPr>
          <w:rStyle w:val="Standardnpsmoodstavce1"/>
          <w:rFonts w:ascii="Times New Roman" w:hAnsi="Times New Roman"/>
        </w:rPr>
        <w:t xml:space="preserve"> Posílejte nejpozději </w:t>
      </w:r>
      <w:r w:rsidR="00CF0B5F">
        <w:rPr>
          <w:rStyle w:val="Standardnpsmoodstavce1"/>
          <w:rFonts w:ascii="Times New Roman" w:hAnsi="Times New Roman"/>
        </w:rPr>
        <w:t xml:space="preserve">do </w:t>
      </w:r>
      <w:r w:rsidR="00D24306">
        <w:rPr>
          <w:rStyle w:val="Standardnpsmoodstavce1"/>
          <w:rFonts w:ascii="Times New Roman" w:hAnsi="Times New Roman"/>
        </w:rPr>
        <w:t>1</w:t>
      </w:r>
      <w:r w:rsidR="004E746F">
        <w:rPr>
          <w:rStyle w:val="Standardnpsmoodstavce1"/>
          <w:rFonts w:ascii="Times New Roman" w:hAnsi="Times New Roman"/>
        </w:rPr>
        <w:t>.</w:t>
      </w:r>
      <w:r w:rsidR="00C3356A">
        <w:rPr>
          <w:rStyle w:val="Standardnpsmoodstavce1"/>
          <w:rFonts w:ascii="Times New Roman" w:hAnsi="Times New Roman"/>
        </w:rPr>
        <w:t xml:space="preserve">února </w:t>
      </w:r>
    </w:p>
    <w:p w14:paraId="1924D959" w14:textId="77777777" w:rsidR="004544BB" w:rsidRDefault="00C3356A">
      <w:pPr>
        <w:pStyle w:val="Normln1"/>
        <w:rPr>
          <w:rStyle w:val="Standardnpsmoodstavce1"/>
          <w:rFonts w:ascii="Times New Roman" w:hAnsi="Times New Roman"/>
          <w:b/>
          <w:bCs/>
        </w:rPr>
      </w:pPr>
      <w:r w:rsidRPr="00C3356A">
        <w:rPr>
          <w:rStyle w:val="Standardnpsmoodstavce1"/>
          <w:rFonts w:ascii="Times New Roman" w:hAnsi="Times New Roman"/>
          <w:b/>
          <w:bCs/>
        </w:rPr>
        <w:t>Podmínkou</w:t>
      </w:r>
      <w:r w:rsidR="008B05A5">
        <w:rPr>
          <w:rStyle w:val="Standardnpsmoodstavce1"/>
          <w:rFonts w:ascii="Times New Roman" w:hAnsi="Times New Roman"/>
          <w:b/>
          <w:bCs/>
        </w:rPr>
        <w:t xml:space="preserve"> účasti</w:t>
      </w:r>
      <w:r w:rsidR="008B05A5">
        <w:rPr>
          <w:rStyle w:val="Standardnpsmoodstavce1"/>
          <w:rFonts w:ascii="Times New Roman" w:hAnsi="Times New Roman"/>
        </w:rPr>
        <w:t xml:space="preserve"> je minimálně 1. kvalifikovaná rozhodčí a počet gymnastek je neomezen.</w:t>
      </w:r>
      <w:r w:rsidR="008B05A5">
        <w:rPr>
          <w:rStyle w:val="Standardnpsmoodstavce1"/>
          <w:rFonts w:ascii="Times New Roman" w:hAnsi="Times New Roman"/>
        </w:rPr>
        <w:br/>
      </w:r>
    </w:p>
    <w:p w14:paraId="103C96A5" w14:textId="1505C35F" w:rsidR="00352363" w:rsidRPr="00C3356A" w:rsidRDefault="008B05A5">
      <w:pPr>
        <w:pStyle w:val="Normln1"/>
        <w:rPr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>Startovné:</w:t>
      </w:r>
      <w:r>
        <w:rPr>
          <w:rStyle w:val="Standardnpsmoodstavce1"/>
          <w:rFonts w:ascii="Times New Roman" w:hAnsi="Times New Roman"/>
        </w:rPr>
        <w:t xml:space="preserve"> </w:t>
      </w:r>
      <w:r>
        <w:rPr>
          <w:rStyle w:val="Standardnpsmoodstavce1"/>
          <w:rFonts w:ascii="Times New Roman" w:hAnsi="Times New Roman"/>
        </w:rPr>
        <w:tab/>
        <w:t>450,- dvojboj</w:t>
      </w:r>
      <w:r>
        <w:rPr>
          <w:rStyle w:val="Standardnpsmoodstavce1"/>
          <w:rFonts w:ascii="Times New Roman" w:hAnsi="Times New Roman"/>
        </w:rPr>
        <w:br/>
      </w:r>
      <w:r>
        <w:rPr>
          <w:rStyle w:val="Standardnpsmoodstavce1"/>
          <w:rFonts w:ascii="Times New Roman" w:hAnsi="Times New Roman"/>
        </w:rPr>
        <w:tab/>
      </w:r>
      <w:r>
        <w:rPr>
          <w:rStyle w:val="Standardnpsmoodstavce1"/>
          <w:rFonts w:ascii="Times New Roman" w:hAnsi="Times New Roman"/>
        </w:rPr>
        <w:tab/>
        <w:t>300,- jedna sestava</w:t>
      </w:r>
    </w:p>
    <w:p w14:paraId="7F6BF647" w14:textId="79420A34" w:rsidR="00352363" w:rsidRDefault="008B05A5">
      <w:pPr>
        <w:pStyle w:val="Normln1"/>
      </w:pPr>
      <w:r>
        <w:rPr>
          <w:rStyle w:val="Standardnpsmoodstavce1"/>
          <w:rFonts w:ascii="Times New Roman" w:hAnsi="Times New Roman"/>
          <w:b/>
          <w:bCs/>
        </w:rPr>
        <w:t>Časový harmonogram</w:t>
      </w:r>
      <w:r>
        <w:rPr>
          <w:rStyle w:val="Standardnpsmoodstavce1"/>
          <w:rFonts w:ascii="Times New Roman" w:hAnsi="Times New Roman"/>
        </w:rPr>
        <w:t xml:space="preserve"> bude upřesněn po obdržení přihlášek.</w:t>
      </w:r>
    </w:p>
    <w:p w14:paraId="6BD406CA" w14:textId="77777777" w:rsidR="00352363" w:rsidRDefault="00352363">
      <w:pPr>
        <w:pStyle w:val="Normln1"/>
        <w:rPr>
          <w:rFonts w:ascii="Times New Roman" w:hAnsi="Times New Roman"/>
        </w:rPr>
      </w:pPr>
    </w:p>
    <w:p w14:paraId="40155D1B" w14:textId="73F083FB" w:rsidR="00352363" w:rsidRDefault="008B05A5">
      <w:pPr>
        <w:pStyle w:val="Normln1"/>
      </w:pPr>
      <w:r>
        <w:rPr>
          <w:rStyle w:val="Standardnpsmoodstavce1"/>
          <w:rFonts w:ascii="Times New Roman" w:hAnsi="Times New Roman"/>
        </w:rPr>
        <w:t xml:space="preserve">Závod proběhne dle pravidel </w:t>
      </w:r>
      <w:r>
        <w:rPr>
          <w:rStyle w:val="Standardnpsmoodstavce1"/>
          <w:rFonts w:ascii="Times New Roman" w:hAnsi="Times New Roman"/>
          <w:b/>
          <w:bCs/>
        </w:rPr>
        <w:t>KPMG pro rok 202</w:t>
      </w:r>
      <w:r w:rsidR="005A5EA4">
        <w:rPr>
          <w:rStyle w:val="Standardnpsmoodstavce1"/>
          <w:rFonts w:ascii="Times New Roman" w:hAnsi="Times New Roman"/>
          <w:b/>
          <w:bCs/>
        </w:rPr>
        <w:t>6</w:t>
      </w:r>
      <w:r>
        <w:rPr>
          <w:rStyle w:val="Standardnpsmoodstavce1"/>
          <w:rFonts w:ascii="Times New Roman" w:hAnsi="Times New Roman"/>
        </w:rPr>
        <w:t xml:space="preserve"> v následujících kategoriích:</w:t>
      </w:r>
    </w:p>
    <w:p w14:paraId="0EA1BA0A" w14:textId="77777777" w:rsidR="00352363" w:rsidRDefault="008B05A5">
      <w:pPr>
        <w:pStyle w:val="Normln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Kategorie a náčiní:</w:t>
      </w:r>
    </w:p>
    <w:p w14:paraId="6D6AD451" w14:textId="1FBF1D2B" w:rsidR="00352363" w:rsidRDefault="008B05A5">
      <w:pPr>
        <w:pStyle w:val="Normln1"/>
      </w:pPr>
      <w:r>
        <w:rPr>
          <w:rStyle w:val="Standardnpsmoodstavce1"/>
          <w:rFonts w:ascii="Times New Roman" w:hAnsi="Times New Roman"/>
          <w:b/>
          <w:bCs/>
        </w:rPr>
        <w:t xml:space="preserve">I. A kategorie </w:t>
      </w:r>
      <w:r>
        <w:rPr>
          <w:rStyle w:val="Standardnpsmoodstavce1"/>
          <w:rFonts w:ascii="Times New Roman" w:hAnsi="Times New Roman"/>
        </w:rPr>
        <w:t>201</w:t>
      </w:r>
      <w:r w:rsidR="007E5245">
        <w:rPr>
          <w:rStyle w:val="Standardnpsmoodstavce1"/>
          <w:rFonts w:ascii="Times New Roman" w:hAnsi="Times New Roman"/>
        </w:rPr>
        <w:t>9</w:t>
      </w:r>
      <w:r>
        <w:rPr>
          <w:rStyle w:val="Standardnpsmoodstavce1"/>
          <w:rFonts w:ascii="Times New Roman" w:hAnsi="Times New Roman"/>
        </w:rPr>
        <w:t xml:space="preserve"> a mladší</w:t>
      </w:r>
      <w:r>
        <w:tab/>
      </w:r>
      <w:r w:rsidR="00DE5B50">
        <w:rPr>
          <w:rStyle w:val="Standardnpsmoodstavce1"/>
          <w:rFonts w:ascii="Times New Roman" w:hAnsi="Times New Roman"/>
        </w:rPr>
        <w:t>Š</w:t>
      </w:r>
      <w:r w:rsidR="00600594">
        <w:rPr>
          <w:rStyle w:val="Standardnpsmoodstavce1"/>
          <w:rFonts w:ascii="Times New Roman" w:hAnsi="Times New Roman"/>
        </w:rPr>
        <w:t>vihadlo</w:t>
      </w:r>
      <w:r>
        <w:rPr>
          <w:rStyle w:val="Standardnpsmoodstavce1"/>
          <w:rFonts w:ascii="Times New Roman" w:hAnsi="Times New Roman"/>
        </w:rPr>
        <w:t xml:space="preserve"> </w:t>
      </w:r>
      <w:r w:rsidR="00600594">
        <w:rPr>
          <w:rStyle w:val="Standardnpsmoodstavce1"/>
          <w:rFonts w:ascii="Times New Roman" w:hAnsi="Times New Roman"/>
        </w:rPr>
        <w:t>(povinná</w:t>
      </w:r>
      <w:r>
        <w:rPr>
          <w:rStyle w:val="Standardnpsmoodstavce1"/>
          <w:rFonts w:ascii="Times New Roman" w:hAnsi="Times New Roman"/>
        </w:rPr>
        <w:t xml:space="preserve">) + </w:t>
      </w:r>
      <w:r w:rsidR="00600594">
        <w:rPr>
          <w:rStyle w:val="Standardnpsmoodstavce1"/>
          <w:rFonts w:ascii="Times New Roman" w:hAnsi="Times New Roman"/>
        </w:rPr>
        <w:t>BN</w:t>
      </w:r>
      <w:r>
        <w:rPr>
          <w:rStyle w:val="Standardnpsmoodstavce1"/>
          <w:rFonts w:ascii="Times New Roman" w:hAnsi="Times New Roman"/>
        </w:rPr>
        <w:t xml:space="preserve"> (</w:t>
      </w:r>
      <w:r w:rsidR="00600594">
        <w:rPr>
          <w:rStyle w:val="Standardnpsmoodstavce1"/>
          <w:rFonts w:ascii="Times New Roman" w:hAnsi="Times New Roman"/>
        </w:rPr>
        <w:t>volná</w:t>
      </w:r>
      <w:r>
        <w:rPr>
          <w:rStyle w:val="Standardnpsmoodstavce1"/>
          <w:rFonts w:ascii="Times New Roman" w:hAnsi="Times New Roman"/>
        </w:rPr>
        <w:t>)</w:t>
      </w:r>
    </w:p>
    <w:p w14:paraId="36601A97" w14:textId="3A9D6C0C" w:rsidR="00352363" w:rsidRDefault="008B05A5">
      <w:pPr>
        <w:pStyle w:val="Normln1"/>
      </w:pPr>
      <w:r>
        <w:rPr>
          <w:rStyle w:val="Standardnpsmoodstavce1"/>
          <w:rFonts w:ascii="Times New Roman" w:hAnsi="Times New Roman"/>
          <w:b/>
          <w:bCs/>
        </w:rPr>
        <w:t xml:space="preserve">I. B kategorie </w:t>
      </w:r>
      <w:r>
        <w:rPr>
          <w:rStyle w:val="Standardnpsmoodstavce1"/>
          <w:rFonts w:ascii="Times New Roman" w:hAnsi="Times New Roman"/>
        </w:rPr>
        <w:t>201</w:t>
      </w:r>
      <w:r w:rsidR="00C548DD">
        <w:rPr>
          <w:rStyle w:val="Standardnpsmoodstavce1"/>
          <w:rFonts w:ascii="Times New Roman" w:hAnsi="Times New Roman"/>
        </w:rPr>
        <w:t>9</w:t>
      </w:r>
      <w:r>
        <w:rPr>
          <w:rStyle w:val="Standardnpsmoodstavce1"/>
          <w:rFonts w:ascii="Times New Roman" w:hAnsi="Times New Roman"/>
        </w:rPr>
        <w:t xml:space="preserve"> a mladší</w:t>
      </w:r>
      <w:r>
        <w:tab/>
      </w:r>
      <w:r>
        <w:rPr>
          <w:rStyle w:val="Standardnpsmoodstavce1"/>
          <w:rFonts w:ascii="Times New Roman" w:hAnsi="Times New Roman"/>
        </w:rPr>
        <w:t>BN (volná)</w:t>
      </w:r>
    </w:p>
    <w:p w14:paraId="1FE8F3BD" w14:textId="1A6481C3" w:rsidR="00352363" w:rsidRDefault="008B05A5">
      <w:pPr>
        <w:pStyle w:val="Normln1"/>
      </w:pPr>
      <w:r>
        <w:rPr>
          <w:rStyle w:val="Standardnpsmoodstavce1"/>
          <w:rFonts w:ascii="Times New Roman" w:hAnsi="Times New Roman"/>
          <w:b/>
          <w:bCs/>
        </w:rPr>
        <w:t xml:space="preserve">I. C kategorie </w:t>
      </w:r>
      <w:r>
        <w:rPr>
          <w:rStyle w:val="Standardnpsmoodstavce1"/>
          <w:rFonts w:ascii="Times New Roman" w:hAnsi="Times New Roman"/>
        </w:rPr>
        <w:t>201</w:t>
      </w:r>
      <w:r w:rsidR="00C548DD">
        <w:rPr>
          <w:rStyle w:val="Standardnpsmoodstavce1"/>
          <w:rFonts w:ascii="Times New Roman" w:hAnsi="Times New Roman"/>
        </w:rPr>
        <w:t>7</w:t>
      </w:r>
      <w:r>
        <w:rPr>
          <w:rStyle w:val="Standardnpsmoodstavce1"/>
          <w:rFonts w:ascii="Times New Roman" w:hAnsi="Times New Roman"/>
        </w:rPr>
        <w:t>–201</w:t>
      </w:r>
      <w:r w:rsidR="00C548DD">
        <w:rPr>
          <w:rStyle w:val="Standardnpsmoodstavce1"/>
          <w:rFonts w:ascii="Times New Roman" w:hAnsi="Times New Roman"/>
        </w:rPr>
        <w:t>8</w:t>
      </w:r>
      <w:r>
        <w:tab/>
      </w:r>
      <w:r w:rsidR="00EE4F94">
        <w:rPr>
          <w:rStyle w:val="Standardnpsmoodstavce1"/>
          <w:rFonts w:ascii="Times New Roman" w:hAnsi="Times New Roman"/>
        </w:rPr>
        <w:t>Švihadlo (povinná) + BN (volná)</w:t>
      </w:r>
    </w:p>
    <w:p w14:paraId="46DB6E2E" w14:textId="398AC4E2" w:rsidR="00352363" w:rsidRDefault="008B05A5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 xml:space="preserve">I. D kategorie </w:t>
      </w:r>
      <w:r>
        <w:rPr>
          <w:rStyle w:val="Standardnpsmoodstavce1"/>
          <w:rFonts w:ascii="Times New Roman" w:hAnsi="Times New Roman"/>
        </w:rPr>
        <w:t>201</w:t>
      </w:r>
      <w:r w:rsidR="00C548DD">
        <w:rPr>
          <w:rStyle w:val="Standardnpsmoodstavce1"/>
          <w:rFonts w:ascii="Times New Roman" w:hAnsi="Times New Roman"/>
        </w:rPr>
        <w:t>7</w:t>
      </w:r>
      <w:r>
        <w:rPr>
          <w:rStyle w:val="Standardnpsmoodstavce1"/>
          <w:rFonts w:ascii="Times New Roman" w:hAnsi="Times New Roman"/>
        </w:rPr>
        <w:t>–201</w:t>
      </w:r>
      <w:r w:rsidR="00C548DD">
        <w:rPr>
          <w:rStyle w:val="Standardnpsmoodstavce1"/>
          <w:rFonts w:ascii="Times New Roman" w:hAnsi="Times New Roman"/>
        </w:rPr>
        <w:t>8</w:t>
      </w:r>
      <w:r>
        <w:tab/>
      </w:r>
      <w:r>
        <w:rPr>
          <w:rStyle w:val="Standardnpsmoodstavce1"/>
          <w:rFonts w:ascii="Times New Roman" w:hAnsi="Times New Roman"/>
        </w:rPr>
        <w:t>BN (volná)</w:t>
      </w:r>
    </w:p>
    <w:p w14:paraId="57CF7AFA" w14:textId="77777777" w:rsidR="00E14D68" w:rsidRDefault="00E14D68">
      <w:pPr>
        <w:pStyle w:val="Normln1"/>
      </w:pPr>
    </w:p>
    <w:p w14:paraId="53102618" w14:textId="08BE8C92" w:rsidR="005A5EA4" w:rsidRDefault="008B05A5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 xml:space="preserve">II. </w:t>
      </w:r>
      <w:r w:rsidR="005A5EA4">
        <w:rPr>
          <w:rStyle w:val="Standardnpsmoodstavce1"/>
          <w:rFonts w:ascii="Times New Roman" w:hAnsi="Times New Roman"/>
          <w:b/>
          <w:bCs/>
        </w:rPr>
        <w:t xml:space="preserve">A </w:t>
      </w:r>
      <w:r>
        <w:rPr>
          <w:rStyle w:val="Standardnpsmoodstavce1"/>
          <w:rFonts w:ascii="Times New Roman" w:hAnsi="Times New Roman"/>
          <w:b/>
          <w:bCs/>
        </w:rPr>
        <w:t xml:space="preserve">kategorie </w:t>
      </w:r>
      <w:r>
        <w:rPr>
          <w:rStyle w:val="Standardnpsmoodstavce1"/>
          <w:rFonts w:ascii="Times New Roman" w:hAnsi="Times New Roman"/>
        </w:rPr>
        <w:t>201</w:t>
      </w:r>
      <w:r w:rsidR="0055247A">
        <w:rPr>
          <w:rStyle w:val="Standardnpsmoodstavce1"/>
          <w:rFonts w:ascii="Times New Roman" w:hAnsi="Times New Roman"/>
        </w:rPr>
        <w:t>5</w:t>
      </w:r>
      <w:r>
        <w:rPr>
          <w:rStyle w:val="Standardnpsmoodstavce1"/>
          <w:rFonts w:ascii="Times New Roman" w:hAnsi="Times New Roman"/>
        </w:rPr>
        <w:t>–201</w:t>
      </w:r>
      <w:r w:rsidR="0055247A">
        <w:rPr>
          <w:rStyle w:val="Standardnpsmoodstavce1"/>
          <w:rFonts w:ascii="Times New Roman" w:hAnsi="Times New Roman"/>
        </w:rPr>
        <w:t>7</w:t>
      </w:r>
      <w:r>
        <w:tab/>
      </w:r>
      <w:r>
        <w:rPr>
          <w:rStyle w:val="Standardnpsmoodstavce1"/>
          <w:rFonts w:ascii="Times New Roman" w:hAnsi="Times New Roman"/>
        </w:rPr>
        <w:t>BN (povinná) + švihadlo (vol</w:t>
      </w:r>
      <w:r w:rsidR="00156A2B">
        <w:rPr>
          <w:rStyle w:val="Standardnpsmoodstavce1"/>
          <w:rFonts w:ascii="Times New Roman" w:hAnsi="Times New Roman"/>
        </w:rPr>
        <w:t>ná</w:t>
      </w:r>
      <w:r>
        <w:rPr>
          <w:rStyle w:val="Standardnpsmoodstavce1"/>
          <w:rFonts w:ascii="Times New Roman" w:hAnsi="Times New Roman"/>
        </w:rPr>
        <w:t>)</w:t>
      </w:r>
    </w:p>
    <w:p w14:paraId="7DD232DA" w14:textId="7411D8B8" w:rsidR="005A5EA4" w:rsidRDefault="00470D95">
      <w:pPr>
        <w:pStyle w:val="Normln1"/>
        <w:rPr>
          <w:rStyle w:val="Standardnpsmoodstavce1"/>
          <w:rFonts w:ascii="Times New Roman" w:hAnsi="Times New Roman"/>
        </w:rPr>
      </w:pPr>
      <w:r w:rsidRPr="00E14D68">
        <w:rPr>
          <w:rStyle w:val="Standardnpsmoodstavce1"/>
          <w:rFonts w:ascii="Times New Roman" w:hAnsi="Times New Roman"/>
          <w:b/>
          <w:bCs/>
        </w:rPr>
        <w:t>II. B kategorie</w:t>
      </w:r>
      <w:r>
        <w:rPr>
          <w:rStyle w:val="Standardnpsmoodstavce1"/>
          <w:rFonts w:ascii="Times New Roman" w:hAnsi="Times New Roman"/>
        </w:rPr>
        <w:t xml:space="preserve"> 201</w:t>
      </w:r>
      <w:r w:rsidR="0055247A">
        <w:rPr>
          <w:rStyle w:val="Standardnpsmoodstavce1"/>
          <w:rFonts w:ascii="Times New Roman" w:hAnsi="Times New Roman"/>
        </w:rPr>
        <w:t>5</w:t>
      </w:r>
      <w:r>
        <w:rPr>
          <w:rStyle w:val="Standardnpsmoodstavce1"/>
          <w:rFonts w:ascii="Times New Roman" w:hAnsi="Times New Roman"/>
        </w:rPr>
        <w:t>-201</w:t>
      </w:r>
      <w:r w:rsidR="0055247A">
        <w:rPr>
          <w:rStyle w:val="Standardnpsmoodstavce1"/>
          <w:rFonts w:ascii="Times New Roman" w:hAnsi="Times New Roman"/>
        </w:rPr>
        <w:t>7</w:t>
      </w:r>
      <w:r w:rsidR="0009148E">
        <w:rPr>
          <w:rStyle w:val="Standardnpsmoodstavce1"/>
          <w:rFonts w:ascii="Times New Roman" w:hAnsi="Times New Roman"/>
        </w:rPr>
        <w:tab/>
        <w:t>Š</w:t>
      </w:r>
      <w:r>
        <w:rPr>
          <w:rStyle w:val="Standardnpsmoodstavce1"/>
          <w:rFonts w:ascii="Times New Roman" w:hAnsi="Times New Roman"/>
        </w:rPr>
        <w:t>vihadlo (vol</w:t>
      </w:r>
      <w:r w:rsidR="00156A2B">
        <w:rPr>
          <w:rStyle w:val="Standardnpsmoodstavce1"/>
          <w:rFonts w:ascii="Times New Roman" w:hAnsi="Times New Roman"/>
        </w:rPr>
        <w:t>ná</w:t>
      </w:r>
      <w:r w:rsidR="0009148E">
        <w:rPr>
          <w:rStyle w:val="Standardnpsmoodstavce1"/>
          <w:rFonts w:ascii="Times New Roman" w:hAnsi="Times New Roman"/>
        </w:rPr>
        <w:t>)</w:t>
      </w:r>
    </w:p>
    <w:p w14:paraId="19152145" w14:textId="77777777" w:rsidR="00E14D68" w:rsidRPr="005A5EA4" w:rsidRDefault="00E14D68">
      <w:pPr>
        <w:pStyle w:val="Normln1"/>
        <w:rPr>
          <w:rFonts w:ascii="Times New Roman" w:hAnsi="Times New Roman"/>
        </w:rPr>
      </w:pPr>
    </w:p>
    <w:p w14:paraId="13605E24" w14:textId="45098E12" w:rsidR="00352363" w:rsidRDefault="008B05A5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 xml:space="preserve">III. </w:t>
      </w:r>
      <w:r w:rsidR="00E14D68">
        <w:rPr>
          <w:rStyle w:val="Standardnpsmoodstavce1"/>
          <w:rFonts w:ascii="Times New Roman" w:hAnsi="Times New Roman"/>
          <w:b/>
          <w:bCs/>
        </w:rPr>
        <w:t xml:space="preserve">A </w:t>
      </w:r>
      <w:r>
        <w:rPr>
          <w:rStyle w:val="Standardnpsmoodstavce1"/>
          <w:rFonts w:ascii="Times New Roman" w:hAnsi="Times New Roman"/>
          <w:b/>
          <w:bCs/>
        </w:rPr>
        <w:t xml:space="preserve">kategorie </w:t>
      </w:r>
      <w:r>
        <w:rPr>
          <w:rStyle w:val="Standardnpsmoodstavce1"/>
          <w:rFonts w:ascii="Times New Roman" w:hAnsi="Times New Roman"/>
        </w:rPr>
        <w:t>201</w:t>
      </w:r>
      <w:r w:rsidR="0055247A">
        <w:rPr>
          <w:rStyle w:val="Standardnpsmoodstavce1"/>
          <w:rFonts w:ascii="Times New Roman" w:hAnsi="Times New Roman"/>
        </w:rPr>
        <w:t>3</w:t>
      </w:r>
      <w:r>
        <w:rPr>
          <w:rStyle w:val="Standardnpsmoodstavce1"/>
          <w:rFonts w:ascii="Times New Roman" w:hAnsi="Times New Roman"/>
        </w:rPr>
        <w:t>–201</w:t>
      </w:r>
      <w:r w:rsidR="0055247A">
        <w:rPr>
          <w:rStyle w:val="Standardnpsmoodstavce1"/>
          <w:rFonts w:ascii="Times New Roman" w:hAnsi="Times New Roman"/>
        </w:rPr>
        <w:t>5</w:t>
      </w:r>
      <w:r>
        <w:tab/>
      </w:r>
      <w:r>
        <w:rPr>
          <w:rStyle w:val="Standardnpsmoodstavce1"/>
          <w:rFonts w:ascii="Times New Roman" w:hAnsi="Times New Roman"/>
        </w:rPr>
        <w:t>Obruč (povinná) + míč (volná)</w:t>
      </w:r>
    </w:p>
    <w:p w14:paraId="2B4ECD09" w14:textId="5ED1015B" w:rsidR="00130CE5" w:rsidRDefault="00130CE5">
      <w:pPr>
        <w:pStyle w:val="Normln1"/>
        <w:rPr>
          <w:rStyle w:val="Standardnpsmoodstavce1"/>
          <w:rFonts w:ascii="Times New Roman" w:hAnsi="Times New Roman"/>
        </w:rPr>
      </w:pPr>
      <w:r w:rsidRPr="00156A2B">
        <w:rPr>
          <w:rStyle w:val="Standardnpsmoodstavce1"/>
          <w:rFonts w:ascii="Times New Roman" w:hAnsi="Times New Roman"/>
          <w:b/>
          <w:bCs/>
        </w:rPr>
        <w:t>III. B kategorie</w:t>
      </w:r>
      <w:r>
        <w:rPr>
          <w:rStyle w:val="Standardnpsmoodstavce1"/>
          <w:rFonts w:ascii="Times New Roman" w:hAnsi="Times New Roman"/>
        </w:rPr>
        <w:t xml:space="preserve"> 201</w:t>
      </w:r>
      <w:r w:rsidR="0055247A">
        <w:rPr>
          <w:rStyle w:val="Standardnpsmoodstavce1"/>
          <w:rFonts w:ascii="Times New Roman" w:hAnsi="Times New Roman"/>
        </w:rPr>
        <w:t>3</w:t>
      </w:r>
      <w:r>
        <w:rPr>
          <w:rStyle w:val="Standardnpsmoodstavce1"/>
          <w:rFonts w:ascii="Times New Roman" w:hAnsi="Times New Roman"/>
        </w:rPr>
        <w:t>-201</w:t>
      </w:r>
      <w:r w:rsidR="0055247A">
        <w:rPr>
          <w:rStyle w:val="Standardnpsmoodstavce1"/>
          <w:rFonts w:ascii="Times New Roman" w:hAnsi="Times New Roman"/>
        </w:rPr>
        <w:t>5</w:t>
      </w:r>
      <w:r>
        <w:rPr>
          <w:rStyle w:val="Standardnpsmoodstavce1"/>
          <w:rFonts w:ascii="Times New Roman" w:hAnsi="Times New Roman"/>
        </w:rPr>
        <w:tab/>
        <w:t>Míč (vol</w:t>
      </w:r>
      <w:r w:rsidR="00156A2B">
        <w:rPr>
          <w:rStyle w:val="Standardnpsmoodstavce1"/>
          <w:rFonts w:ascii="Times New Roman" w:hAnsi="Times New Roman"/>
        </w:rPr>
        <w:t>ná)</w:t>
      </w:r>
    </w:p>
    <w:p w14:paraId="540592F1" w14:textId="77777777" w:rsidR="00156A2B" w:rsidRPr="00130CE5" w:rsidRDefault="00156A2B">
      <w:pPr>
        <w:pStyle w:val="Normln1"/>
        <w:rPr>
          <w:rFonts w:ascii="Times New Roman" w:hAnsi="Times New Roman"/>
        </w:rPr>
      </w:pPr>
    </w:p>
    <w:p w14:paraId="73083EB3" w14:textId="74E1A5F5" w:rsidR="00352363" w:rsidRDefault="008B05A5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 xml:space="preserve">IV. </w:t>
      </w:r>
      <w:r w:rsidR="00156A2B">
        <w:rPr>
          <w:rStyle w:val="Standardnpsmoodstavce1"/>
          <w:rFonts w:ascii="Times New Roman" w:hAnsi="Times New Roman"/>
          <w:b/>
          <w:bCs/>
        </w:rPr>
        <w:t xml:space="preserve">A </w:t>
      </w:r>
      <w:r>
        <w:rPr>
          <w:rStyle w:val="Standardnpsmoodstavce1"/>
          <w:rFonts w:ascii="Times New Roman" w:hAnsi="Times New Roman"/>
          <w:b/>
          <w:bCs/>
        </w:rPr>
        <w:t xml:space="preserve">kategorie </w:t>
      </w:r>
      <w:r>
        <w:rPr>
          <w:rStyle w:val="Standardnpsmoodstavce1"/>
          <w:rFonts w:ascii="Times New Roman" w:hAnsi="Times New Roman"/>
        </w:rPr>
        <w:t>20</w:t>
      </w:r>
      <w:r w:rsidR="00E5758E">
        <w:rPr>
          <w:rStyle w:val="Standardnpsmoodstavce1"/>
          <w:rFonts w:ascii="Times New Roman" w:hAnsi="Times New Roman"/>
        </w:rPr>
        <w:t>10</w:t>
      </w:r>
      <w:r>
        <w:rPr>
          <w:rStyle w:val="Standardnpsmoodstavce1"/>
          <w:rFonts w:ascii="Times New Roman" w:hAnsi="Times New Roman"/>
        </w:rPr>
        <w:t>–201</w:t>
      </w:r>
      <w:r w:rsidR="00E5758E">
        <w:rPr>
          <w:rStyle w:val="Standardnpsmoodstavce1"/>
          <w:rFonts w:ascii="Times New Roman" w:hAnsi="Times New Roman"/>
        </w:rPr>
        <w:t>2</w:t>
      </w:r>
      <w:r>
        <w:tab/>
      </w:r>
      <w:r w:rsidR="00156A2B">
        <w:rPr>
          <w:rStyle w:val="Standardnpsmoodstavce1"/>
          <w:rFonts w:ascii="Times New Roman" w:hAnsi="Times New Roman"/>
        </w:rPr>
        <w:t>Stuha</w:t>
      </w:r>
      <w:r>
        <w:rPr>
          <w:rStyle w:val="Standardnpsmoodstavce1"/>
          <w:rFonts w:ascii="Times New Roman" w:hAnsi="Times New Roman"/>
        </w:rPr>
        <w:t xml:space="preserve"> (povin</w:t>
      </w:r>
      <w:r w:rsidR="00156A2B">
        <w:rPr>
          <w:rStyle w:val="Standardnpsmoodstavce1"/>
          <w:rFonts w:ascii="Times New Roman" w:hAnsi="Times New Roman"/>
        </w:rPr>
        <w:t>ná</w:t>
      </w:r>
      <w:r>
        <w:rPr>
          <w:rStyle w:val="Standardnpsmoodstavce1"/>
          <w:rFonts w:ascii="Times New Roman" w:hAnsi="Times New Roman"/>
        </w:rPr>
        <w:t xml:space="preserve">) + </w:t>
      </w:r>
      <w:r w:rsidR="00156A2B">
        <w:rPr>
          <w:rStyle w:val="Standardnpsmoodstavce1"/>
          <w:rFonts w:ascii="Times New Roman" w:hAnsi="Times New Roman"/>
        </w:rPr>
        <w:t>kužele</w:t>
      </w:r>
      <w:r>
        <w:rPr>
          <w:rStyle w:val="Standardnpsmoodstavce1"/>
          <w:rFonts w:ascii="Times New Roman" w:hAnsi="Times New Roman"/>
        </w:rPr>
        <w:t xml:space="preserve"> (volná)</w:t>
      </w:r>
    </w:p>
    <w:p w14:paraId="4362EEE1" w14:textId="2E3DFFDB" w:rsidR="00156A2B" w:rsidRDefault="00156A2B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 xml:space="preserve">IV. B kategorie </w:t>
      </w:r>
      <w:r>
        <w:rPr>
          <w:rStyle w:val="Standardnpsmoodstavce1"/>
          <w:rFonts w:ascii="Times New Roman" w:hAnsi="Times New Roman"/>
        </w:rPr>
        <w:t>20</w:t>
      </w:r>
      <w:r w:rsidR="00E5758E">
        <w:rPr>
          <w:rStyle w:val="Standardnpsmoodstavce1"/>
          <w:rFonts w:ascii="Times New Roman" w:hAnsi="Times New Roman"/>
        </w:rPr>
        <w:t>10</w:t>
      </w:r>
      <w:r>
        <w:rPr>
          <w:rStyle w:val="Standardnpsmoodstavce1"/>
          <w:rFonts w:ascii="Times New Roman" w:hAnsi="Times New Roman"/>
        </w:rPr>
        <w:t>–201</w:t>
      </w:r>
      <w:r w:rsidR="00E5758E">
        <w:rPr>
          <w:rStyle w:val="Standardnpsmoodstavce1"/>
          <w:rFonts w:ascii="Times New Roman" w:hAnsi="Times New Roman"/>
        </w:rPr>
        <w:t>2</w:t>
      </w:r>
      <w:r>
        <w:rPr>
          <w:rStyle w:val="Standardnpsmoodstavce1"/>
          <w:rFonts w:ascii="Times New Roman" w:hAnsi="Times New Roman"/>
        </w:rPr>
        <w:tab/>
        <w:t>Kužele (volná)</w:t>
      </w:r>
    </w:p>
    <w:p w14:paraId="14CDFECE" w14:textId="77777777" w:rsidR="00156A2B" w:rsidRDefault="00156A2B">
      <w:pPr>
        <w:pStyle w:val="Normln1"/>
      </w:pPr>
    </w:p>
    <w:p w14:paraId="1E5A5F00" w14:textId="2F31F4AB" w:rsidR="00352363" w:rsidRDefault="008B05A5">
      <w:pPr>
        <w:pStyle w:val="Normln1"/>
        <w:rPr>
          <w:rStyle w:val="Standardnpsmoodstavce1"/>
          <w:rFonts w:ascii="Times New Roman" w:hAnsi="Times New Roman"/>
        </w:rPr>
      </w:pPr>
      <w:r>
        <w:rPr>
          <w:rStyle w:val="Standardnpsmoodstavce1"/>
          <w:rFonts w:ascii="Times New Roman" w:hAnsi="Times New Roman"/>
          <w:b/>
          <w:bCs/>
        </w:rPr>
        <w:t xml:space="preserve">V. </w:t>
      </w:r>
      <w:r w:rsidR="00156A2B">
        <w:rPr>
          <w:rStyle w:val="Standardnpsmoodstavce1"/>
          <w:rFonts w:ascii="Times New Roman" w:hAnsi="Times New Roman"/>
          <w:b/>
          <w:bCs/>
        </w:rPr>
        <w:t xml:space="preserve">A </w:t>
      </w:r>
      <w:r>
        <w:rPr>
          <w:rStyle w:val="Standardnpsmoodstavce1"/>
          <w:rFonts w:ascii="Times New Roman" w:hAnsi="Times New Roman"/>
          <w:b/>
          <w:bCs/>
        </w:rPr>
        <w:t xml:space="preserve">kategorie </w:t>
      </w:r>
      <w:r>
        <w:rPr>
          <w:rStyle w:val="Standardnpsmoodstavce1"/>
          <w:rFonts w:ascii="Times New Roman" w:hAnsi="Times New Roman"/>
        </w:rPr>
        <w:t>20</w:t>
      </w:r>
      <w:r w:rsidR="009F4326">
        <w:rPr>
          <w:rStyle w:val="Standardnpsmoodstavce1"/>
          <w:rFonts w:ascii="Times New Roman" w:hAnsi="Times New Roman"/>
        </w:rPr>
        <w:t xml:space="preserve">10 </w:t>
      </w:r>
      <w:r>
        <w:rPr>
          <w:rStyle w:val="Standardnpsmoodstavce1"/>
          <w:rFonts w:ascii="Times New Roman" w:hAnsi="Times New Roman"/>
        </w:rPr>
        <w:t>a starší</w:t>
      </w:r>
      <w:r>
        <w:tab/>
      </w:r>
      <w:r>
        <w:rPr>
          <w:rStyle w:val="Standardnpsmoodstavce1"/>
          <w:rFonts w:ascii="Times New Roman" w:hAnsi="Times New Roman"/>
        </w:rPr>
        <w:t>Dvě libovolná náčiní (volná)</w:t>
      </w:r>
    </w:p>
    <w:p w14:paraId="74C77496" w14:textId="68676DF9" w:rsidR="00156A2B" w:rsidRDefault="00156A2B">
      <w:pPr>
        <w:pStyle w:val="Normln1"/>
      </w:pPr>
      <w:r>
        <w:rPr>
          <w:rStyle w:val="Standardnpsmoodstavce1"/>
          <w:rFonts w:ascii="Times New Roman" w:hAnsi="Times New Roman"/>
          <w:b/>
          <w:bCs/>
        </w:rPr>
        <w:t xml:space="preserve">V. B kategorie </w:t>
      </w:r>
      <w:r>
        <w:rPr>
          <w:rStyle w:val="Standardnpsmoodstavce1"/>
          <w:rFonts w:ascii="Times New Roman" w:hAnsi="Times New Roman"/>
        </w:rPr>
        <w:t>20</w:t>
      </w:r>
      <w:r w:rsidR="009F4326">
        <w:rPr>
          <w:rStyle w:val="Standardnpsmoodstavce1"/>
          <w:rFonts w:ascii="Times New Roman" w:hAnsi="Times New Roman"/>
        </w:rPr>
        <w:t>10</w:t>
      </w:r>
      <w:r>
        <w:rPr>
          <w:rStyle w:val="Standardnpsmoodstavce1"/>
          <w:rFonts w:ascii="Times New Roman" w:hAnsi="Times New Roman"/>
        </w:rPr>
        <w:t xml:space="preserve"> a starší</w:t>
      </w:r>
      <w:r>
        <w:rPr>
          <w:rStyle w:val="Standardnpsmoodstavce1"/>
          <w:rFonts w:ascii="Times New Roman" w:hAnsi="Times New Roman"/>
        </w:rPr>
        <w:tab/>
        <w:t>Jedno libovolné náčiní</w:t>
      </w:r>
    </w:p>
    <w:p w14:paraId="0BFB5427" w14:textId="77777777" w:rsidR="00352363" w:rsidRDefault="00352363">
      <w:pPr>
        <w:pStyle w:val="Normln1"/>
        <w:rPr>
          <w:rFonts w:ascii="Times New Roman" w:hAnsi="Times New Roman"/>
        </w:rPr>
      </w:pPr>
    </w:p>
    <w:p w14:paraId="7A85A213" w14:textId="77777777" w:rsidR="00837766" w:rsidRDefault="00837766">
      <w:pPr>
        <w:pStyle w:val="Normln1"/>
        <w:rPr>
          <w:rStyle w:val="Standardnpsmoodstavce1"/>
          <w:rFonts w:ascii="Times New Roman" w:hAnsi="Times New Roman"/>
        </w:rPr>
      </w:pPr>
    </w:p>
    <w:p w14:paraId="43D804C7" w14:textId="6A0F8074" w:rsidR="00352363" w:rsidRDefault="008B05A5">
      <w:pPr>
        <w:pStyle w:val="Normln1"/>
      </w:pPr>
      <w:r>
        <w:rPr>
          <w:rStyle w:val="Standardnpsmoodstavce1"/>
          <w:rFonts w:ascii="Times New Roman" w:hAnsi="Times New Roman"/>
        </w:rPr>
        <w:lastRenderedPageBreak/>
        <w:t xml:space="preserve">Přihlášky zasílejte prosím na tento e-mail: </w:t>
      </w:r>
      <w:r w:rsidR="001D07CF" w:rsidRPr="00A339EE">
        <w:rPr>
          <w:rFonts w:ascii="Times New Roman" w:hAnsi="Times New Roman"/>
        </w:rPr>
        <w:t>katkamosanska@seznam.cz</w:t>
      </w:r>
    </w:p>
    <w:p w14:paraId="513C315D" w14:textId="2868A195" w:rsidR="00352363" w:rsidRDefault="008B05A5">
      <w:pPr>
        <w:pStyle w:val="Normln1"/>
      </w:pPr>
      <w:r>
        <w:rPr>
          <w:rStyle w:val="Standardnpsmoodstavce1"/>
          <w:rFonts w:ascii="Times New Roman" w:hAnsi="Times New Roman"/>
        </w:rPr>
        <w:br/>
        <w:t xml:space="preserve">Hudby pojmenované </w:t>
      </w:r>
      <w:r>
        <w:rPr>
          <w:rStyle w:val="Standardnpsmoodstavce1"/>
          <w:rFonts w:ascii="Times New Roman" w:hAnsi="Times New Roman"/>
          <w:b/>
          <w:bCs/>
        </w:rPr>
        <w:t>kategorie_jméno</w:t>
      </w:r>
      <w:r w:rsidR="008B2130">
        <w:rPr>
          <w:rStyle w:val="Standardnpsmoodstavce1"/>
          <w:rFonts w:ascii="Times New Roman" w:hAnsi="Times New Roman"/>
          <w:b/>
          <w:bCs/>
        </w:rPr>
        <w:t>_p</w:t>
      </w:r>
      <w:r>
        <w:rPr>
          <w:rStyle w:val="Standardnpsmoodstavce1"/>
          <w:rFonts w:ascii="Times New Roman" w:hAnsi="Times New Roman"/>
          <w:b/>
          <w:bCs/>
        </w:rPr>
        <w:t xml:space="preserve">řijmení_oddíl </w:t>
      </w:r>
      <w:r>
        <w:rPr>
          <w:rStyle w:val="Standardnpsmoodstavce1"/>
          <w:rFonts w:ascii="Times New Roman" w:hAnsi="Times New Roman"/>
        </w:rPr>
        <w:t>(v 5. kategorii prosíme náčiní) zasílejte</w:t>
      </w:r>
      <w:r>
        <w:rPr>
          <w:rStyle w:val="Standardnpsmoodstavce1"/>
          <w:rFonts w:ascii="Times New Roman" w:hAnsi="Times New Roman"/>
          <w:b/>
          <w:bCs/>
        </w:rPr>
        <w:t xml:space="preserve"> </w:t>
      </w:r>
      <w:r>
        <w:rPr>
          <w:rStyle w:val="Standardnpsmoodstavce1"/>
          <w:rFonts w:ascii="Times New Roman" w:hAnsi="Times New Roman"/>
        </w:rPr>
        <w:t>na tento e-mail:</w:t>
      </w:r>
      <w:r>
        <w:rPr>
          <w:rStyle w:val="Standardnpsmoodstavce1"/>
          <w:rFonts w:ascii="Times New Roman" w:hAnsi="Times New Roman"/>
          <w:b/>
          <w:bCs/>
        </w:rPr>
        <w:t xml:space="preserve"> </w:t>
      </w:r>
      <w:r>
        <w:rPr>
          <w:rStyle w:val="Standardnpsmoodstavce1"/>
          <w:rFonts w:ascii="Times New Roman" w:hAnsi="Times New Roman"/>
        </w:rPr>
        <w:t>kackaminks@seznam.cz</w:t>
      </w:r>
    </w:p>
    <w:p w14:paraId="0D3EAC48" w14:textId="77777777" w:rsidR="00352363" w:rsidRDefault="00352363">
      <w:pPr>
        <w:pStyle w:val="Normln1"/>
        <w:jc w:val="center"/>
        <w:rPr>
          <w:rFonts w:ascii="Times New Roman" w:hAnsi="Times New Roman"/>
          <w:sz w:val="24"/>
          <w:szCs w:val="24"/>
        </w:rPr>
      </w:pPr>
    </w:p>
    <w:p w14:paraId="3864046C" w14:textId="77777777" w:rsidR="00352363" w:rsidRDefault="00352363">
      <w:pPr>
        <w:pStyle w:val="Normln1"/>
        <w:jc w:val="center"/>
        <w:rPr>
          <w:rFonts w:ascii="Times New Roman" w:hAnsi="Times New Roman"/>
          <w:sz w:val="24"/>
          <w:szCs w:val="24"/>
        </w:rPr>
      </w:pPr>
    </w:p>
    <w:p w14:paraId="700A7AE6" w14:textId="77777777" w:rsidR="00352363" w:rsidRDefault="00352363">
      <w:pPr>
        <w:pStyle w:val="Normln1"/>
        <w:jc w:val="center"/>
        <w:rPr>
          <w:rFonts w:ascii="Times New Roman" w:hAnsi="Times New Roman"/>
          <w:sz w:val="24"/>
          <w:szCs w:val="24"/>
        </w:rPr>
      </w:pPr>
    </w:p>
    <w:p w14:paraId="5D19B753" w14:textId="77777777" w:rsidR="00352363" w:rsidRDefault="00352363">
      <w:pPr>
        <w:pStyle w:val="Normln1"/>
        <w:jc w:val="center"/>
        <w:rPr>
          <w:rFonts w:ascii="Times New Roman" w:hAnsi="Times New Roman"/>
          <w:sz w:val="24"/>
          <w:szCs w:val="24"/>
        </w:rPr>
      </w:pPr>
    </w:p>
    <w:p w14:paraId="3E9AC90A" w14:textId="77777777" w:rsidR="00352363" w:rsidRDefault="008B05A5">
      <w:pPr>
        <w:pStyle w:val="Normln1"/>
        <w:jc w:val="center"/>
      </w:pPr>
      <w:r>
        <w:rPr>
          <w:rStyle w:val="Standardnpsmoodstavce1"/>
          <w:rFonts w:ascii="Times New Roman" w:hAnsi="Times New Roman"/>
          <w:sz w:val="28"/>
          <w:szCs w:val="28"/>
        </w:rPr>
        <w:t>Těšíme se na Vaši účast!</w:t>
      </w:r>
      <w:r>
        <w:rPr>
          <w:rStyle w:val="Standardnpsmoodstavce1"/>
          <w:rFonts w:ascii="Times New Roman" w:hAnsi="Times New Roman"/>
          <w:sz w:val="28"/>
          <w:szCs w:val="28"/>
        </w:rPr>
        <w:br/>
      </w:r>
      <w:r>
        <w:rPr>
          <w:rStyle w:val="Standardnpsmoodstavce1"/>
          <w:rFonts w:ascii="Times New Roman" w:hAnsi="Times New Roman"/>
          <w:b/>
          <w:bCs/>
          <w:sz w:val="28"/>
          <w:szCs w:val="28"/>
        </w:rPr>
        <w:t>TJ Sokol Hodkovičky</w:t>
      </w:r>
    </w:p>
    <w:p w14:paraId="531F4EF6" w14:textId="77777777" w:rsidR="00352363" w:rsidRDefault="00352363">
      <w:pPr>
        <w:pStyle w:val="Normln1"/>
      </w:pPr>
    </w:p>
    <w:sectPr w:rsidR="0035236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1216" w14:textId="77777777" w:rsidR="008B05A5" w:rsidRDefault="008B05A5">
      <w:pPr>
        <w:spacing w:after="0" w:line="240" w:lineRule="auto"/>
      </w:pPr>
      <w:r>
        <w:separator/>
      </w:r>
    </w:p>
  </w:endnote>
  <w:endnote w:type="continuationSeparator" w:id="0">
    <w:p w14:paraId="0D98757D" w14:textId="77777777" w:rsidR="008B05A5" w:rsidRDefault="008B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C174" w14:textId="77777777" w:rsidR="008B05A5" w:rsidRDefault="008B05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63A42" w14:textId="77777777" w:rsidR="008B05A5" w:rsidRDefault="008B0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63"/>
    <w:rsid w:val="0009148E"/>
    <w:rsid w:val="00100F95"/>
    <w:rsid w:val="00130CE5"/>
    <w:rsid w:val="00156A2B"/>
    <w:rsid w:val="001D07CF"/>
    <w:rsid w:val="002C21ED"/>
    <w:rsid w:val="00352363"/>
    <w:rsid w:val="004544BB"/>
    <w:rsid w:val="00470D95"/>
    <w:rsid w:val="004E746F"/>
    <w:rsid w:val="00533F71"/>
    <w:rsid w:val="0055247A"/>
    <w:rsid w:val="005A5EA4"/>
    <w:rsid w:val="005E27C4"/>
    <w:rsid w:val="00600594"/>
    <w:rsid w:val="007E5245"/>
    <w:rsid w:val="007F0C44"/>
    <w:rsid w:val="00837766"/>
    <w:rsid w:val="008A7208"/>
    <w:rsid w:val="008B05A5"/>
    <w:rsid w:val="008B2130"/>
    <w:rsid w:val="009F4326"/>
    <w:rsid w:val="00A339EE"/>
    <w:rsid w:val="00BB43D0"/>
    <w:rsid w:val="00C3356A"/>
    <w:rsid w:val="00C548DD"/>
    <w:rsid w:val="00CF0B5F"/>
    <w:rsid w:val="00CF7B76"/>
    <w:rsid w:val="00D24306"/>
    <w:rsid w:val="00D70724"/>
    <w:rsid w:val="00DE5B50"/>
    <w:rsid w:val="00E14D68"/>
    <w:rsid w:val="00E5758E"/>
    <w:rsid w:val="00EE1EB0"/>
    <w:rsid w:val="00E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8DEA"/>
  <w15:docId w15:val="{5D0ED947-F814-49D9-A715-441B788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Nadpis21">
    <w:name w:val="Nadpis 21"/>
    <w:basedOn w:val="Normln1"/>
    <w:next w:val="Normln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Nadpis31">
    <w:name w:val="Nadpis 31"/>
    <w:basedOn w:val="Normln1"/>
    <w:next w:val="Normln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Nadpis41">
    <w:name w:val="Nadpis 41"/>
    <w:basedOn w:val="Normln1"/>
    <w:next w:val="Normln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Nadpis51">
    <w:name w:val="Nadpis 51"/>
    <w:basedOn w:val="Normln1"/>
    <w:next w:val="Normln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Nadpis61">
    <w:name w:val="Nadpis 61"/>
    <w:basedOn w:val="Normln1"/>
    <w:next w:val="Normln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dpis71">
    <w:name w:val="Nadpis 71"/>
    <w:basedOn w:val="Normln1"/>
    <w:next w:val="Normln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dpis81">
    <w:name w:val="Nadpis 81"/>
    <w:basedOn w:val="Normln1"/>
    <w:next w:val="Normln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dpis91">
    <w:name w:val="Nadpis 91"/>
    <w:basedOn w:val="Normln1"/>
    <w:next w:val="Normln1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1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1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1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1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1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1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1"/>
    <w:rPr>
      <w:rFonts w:eastAsia="Times New Roman" w:cs="Times New Roman"/>
      <w:color w:val="272727"/>
    </w:rPr>
  </w:style>
  <w:style w:type="paragraph" w:customStyle="1" w:styleId="Nzev1">
    <w:name w:val="Název1"/>
    <w:basedOn w:val="Normln1"/>
    <w:next w:val="Normln1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dpis1">
    <w:name w:val="Podnadpis1"/>
    <w:basedOn w:val="Normln1"/>
    <w:next w:val="Normln1"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t1">
    <w:name w:val="Citát1"/>
    <w:basedOn w:val="Normln1"/>
    <w:next w:val="Normln1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1"/>
    <w:rPr>
      <w:i/>
      <w:iCs/>
      <w:color w:val="404040"/>
    </w:rPr>
  </w:style>
  <w:style w:type="paragraph" w:customStyle="1" w:styleId="Odstavecseseznamem1">
    <w:name w:val="Odstavec se seznamem1"/>
    <w:basedOn w:val="Normln1"/>
    <w:pPr>
      <w:ind w:left="720"/>
    </w:pPr>
  </w:style>
  <w:style w:type="character" w:customStyle="1" w:styleId="Zdraznnintenzivn1">
    <w:name w:val="Zdůraznění – intenzivní1"/>
    <w:basedOn w:val="Standardnpsmoodstavce1"/>
    <w:rPr>
      <w:i/>
      <w:iCs/>
      <w:color w:val="0F4761"/>
    </w:rPr>
  </w:style>
  <w:style w:type="paragraph" w:customStyle="1" w:styleId="Vrazncitt1">
    <w:name w:val="Výrazný citát1"/>
    <w:basedOn w:val="Normln1"/>
    <w:next w:val="Normln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1"/>
    <w:rPr>
      <w:i/>
      <w:iCs/>
      <w:color w:val="0F4761"/>
    </w:rPr>
  </w:style>
  <w:style w:type="character" w:customStyle="1" w:styleId="Odkazintenzivn1">
    <w:name w:val="Odkaz – intenzivní1"/>
    <w:basedOn w:val="Standardnpsmoodstavce1"/>
    <w:rPr>
      <w:b/>
      <w:bCs/>
      <w:smallCaps/>
      <w:color w:val="0F4761"/>
      <w:spacing w:val="5"/>
    </w:rPr>
  </w:style>
  <w:style w:type="character" w:customStyle="1" w:styleId="Hypertextovodkaz1">
    <w:name w:val="Hypertextový odkaz1"/>
    <w:basedOn w:val="Standardnpsmoodstavce1"/>
    <w:rPr>
      <w:color w:val="467886"/>
      <w:u w:val="single"/>
    </w:rPr>
  </w:style>
  <w:style w:type="character" w:customStyle="1" w:styleId="Nevyeenzmnka1">
    <w:name w:val="Nevyřešená zmínka1"/>
    <w:basedOn w:val="Standardnpsmoodstavce1"/>
    <w:rPr>
      <w:color w:val="605E5C"/>
      <w:shd w:val="clear" w:color="auto" w:fill="E1DFDD"/>
    </w:rPr>
  </w:style>
  <w:style w:type="paragraph" w:customStyle="1" w:styleId="p1">
    <w:name w:val="p1"/>
    <w:basedOn w:val="Normln"/>
    <w:rsid w:val="005E27C4"/>
    <w:pPr>
      <w:autoSpaceDN/>
      <w:spacing w:after="0" w:line="240" w:lineRule="auto"/>
    </w:pPr>
    <w:rPr>
      <w:rFonts w:ascii="Helvetica" w:eastAsiaTheme="minorEastAsia" w:hAnsi="Helvetica"/>
      <w:color w:val="000000"/>
      <w:sz w:val="18"/>
      <w:szCs w:val="18"/>
      <w:lang w:eastAsia="cs-CZ"/>
    </w:rPr>
  </w:style>
  <w:style w:type="character" w:customStyle="1" w:styleId="s1">
    <w:name w:val="s1"/>
    <w:basedOn w:val="Standardnpsmoodstavce"/>
    <w:rsid w:val="005E27C4"/>
    <w:rPr>
      <w:rFonts w:ascii="Helvetica" w:hAnsi="Helvetica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Standardnpsmoodstavce"/>
    <w:rsid w:val="005E27C4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Minksová</dc:creator>
  <dc:description/>
  <cp:lastModifiedBy>Minksová Kateřina (S-FAPPZ)</cp:lastModifiedBy>
  <cp:revision>2</cp:revision>
  <dcterms:created xsi:type="dcterms:W3CDTF">2026-01-20T20:31:00Z</dcterms:created>
  <dcterms:modified xsi:type="dcterms:W3CDTF">2026-01-20T20:31:00Z</dcterms:modified>
</cp:coreProperties>
</file>